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03B3E" w14:textId="77777777" w:rsidR="00F80F32" w:rsidRPr="00416D7F" w:rsidRDefault="00F80F32" w:rsidP="00F80F32">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5EE536F6" wp14:editId="1A7A6937">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0BDD89DA" w14:textId="77777777" w:rsidR="00F80F32" w:rsidRPr="00416D7F" w:rsidRDefault="00F80F32" w:rsidP="00F80F32">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4CFE18E2" w14:textId="77777777" w:rsidR="00F80F32" w:rsidRPr="00416D7F" w:rsidRDefault="00F80F32" w:rsidP="00F80F32">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4B0D61C7" w14:textId="77777777" w:rsidR="00F80F32" w:rsidRPr="00416D7F" w:rsidRDefault="00F80F32" w:rsidP="00F80F32">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5B6CFAAA" w14:textId="77777777" w:rsidR="00F80F32" w:rsidRPr="00416D7F" w:rsidRDefault="00F80F32" w:rsidP="00F80F32">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7ED930C2" w14:textId="77777777" w:rsidR="00F80F32" w:rsidRPr="00416D7F" w:rsidRDefault="00F80F32" w:rsidP="00F80F32">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6D307CFB" w14:textId="77777777" w:rsidR="00F80F32" w:rsidRPr="00416D7F" w:rsidRDefault="00F80F32" w:rsidP="00F80F32">
      <w:pPr>
        <w:keepNext/>
        <w:suppressAutoHyphens/>
        <w:autoSpaceDN w:val="0"/>
        <w:spacing w:after="0" w:line="240" w:lineRule="auto"/>
        <w:jc w:val="both"/>
        <w:outlineLvl w:val="5"/>
        <w:rPr>
          <w:rFonts w:ascii="Garamond" w:eastAsia="Times New Roman" w:hAnsi="Garamond" w:cs="Times New Roman"/>
          <w:b/>
          <w:kern w:val="0"/>
          <w:lang w:eastAsia="sl-SI"/>
        </w:rPr>
      </w:pPr>
    </w:p>
    <w:p w14:paraId="7837A8C9" w14:textId="1F403C20" w:rsidR="00F80F32" w:rsidRPr="00416D7F" w:rsidRDefault="00F80F32" w:rsidP="00F80F32">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07</w:t>
      </w:r>
      <w:r w:rsidRPr="00416D7F">
        <w:rPr>
          <w:rFonts w:ascii="Garamond" w:eastAsia="Calibri" w:hAnsi="Garamond" w:cs="Times New Roman"/>
          <w:kern w:val="0"/>
          <w:u w:val="single"/>
        </w:rPr>
        <w:t>.0</w:t>
      </w:r>
      <w:r>
        <w:rPr>
          <w:rFonts w:ascii="Garamond" w:eastAsia="Calibri" w:hAnsi="Garamond" w:cs="Times New Roman"/>
          <w:kern w:val="0"/>
          <w:u w:val="single"/>
        </w:rPr>
        <w:t>5</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91</w:t>
      </w:r>
      <w:r>
        <w:rPr>
          <w:rFonts w:ascii="Garamond" w:eastAsia="Calibri" w:hAnsi="Garamond" w:cs="Times New Roman"/>
          <w:b/>
          <w:bCs/>
          <w:kern w:val="0"/>
          <w:u w:val="single"/>
        </w:rPr>
        <w:t>7</w:t>
      </w:r>
      <w:r w:rsidRPr="00416D7F">
        <w:rPr>
          <w:rFonts w:ascii="Garamond" w:eastAsia="Calibri" w:hAnsi="Garamond" w:cs="Times New Roman"/>
          <w:b/>
          <w:kern w:val="0"/>
          <w:u w:val="single"/>
        </w:rPr>
        <w:t>-2026-BG/VH</w:t>
      </w:r>
    </w:p>
    <w:p w14:paraId="0A530DC0" w14:textId="77777777" w:rsidR="00F80F32" w:rsidRPr="00416D7F" w:rsidRDefault="00F80F32" w:rsidP="00F80F32">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2F43336D" w14:textId="77777777" w:rsidR="00F80F32" w:rsidRPr="00416D7F" w:rsidRDefault="00F80F32" w:rsidP="00F80F32">
      <w:pPr>
        <w:suppressAutoHyphens/>
        <w:autoSpaceDN w:val="0"/>
        <w:spacing w:after="0" w:line="240" w:lineRule="auto"/>
        <w:jc w:val="both"/>
        <w:rPr>
          <w:rFonts w:ascii="Garamond" w:eastAsia="Times New Roman" w:hAnsi="Garamond" w:cs="Times New Roman"/>
          <w:b/>
          <w:kern w:val="0"/>
          <w:lang w:eastAsia="sl-SI"/>
        </w:rPr>
      </w:pPr>
    </w:p>
    <w:p w14:paraId="4018AAAC" w14:textId="77777777" w:rsidR="00F80F32" w:rsidRDefault="00F80F32" w:rsidP="00F80F32">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0D586CAB" w14:textId="77777777" w:rsidR="00F80F32" w:rsidRDefault="00F80F32" w:rsidP="00F80F32">
      <w:pPr>
        <w:suppressAutoHyphens/>
        <w:autoSpaceDN w:val="0"/>
        <w:spacing w:after="0" w:line="240" w:lineRule="auto"/>
        <w:jc w:val="both"/>
        <w:rPr>
          <w:rFonts w:ascii="Garamond" w:eastAsia="Times New Roman" w:hAnsi="Garamond" w:cs="Times New Roman"/>
          <w:kern w:val="0"/>
          <w:lang w:eastAsia="sl-SI"/>
        </w:rPr>
      </w:pPr>
    </w:p>
    <w:p w14:paraId="1C01ACFB" w14:textId="0A74A261" w:rsidR="00F80F32" w:rsidRDefault="00F80F32" w:rsidP="00F80F32">
      <w:pPr>
        <w:suppressAutoHyphens/>
        <w:autoSpaceDN w:val="0"/>
        <w:spacing w:after="0" w:line="240" w:lineRule="auto"/>
        <w:jc w:val="both"/>
        <w:rPr>
          <w:rFonts w:ascii="Garamond" w:eastAsia="Times New Roman" w:hAnsi="Garamond" w:cs="Times New Roman"/>
          <w:kern w:val="0"/>
          <w:lang w:eastAsia="sl-SI"/>
        </w:rPr>
      </w:pPr>
      <w:r>
        <w:rPr>
          <w:rFonts w:ascii="Garamond" w:eastAsia="Times New Roman" w:hAnsi="Garamond" w:cs="Times New Roman"/>
          <w:kern w:val="0"/>
          <w:lang w:eastAsia="sl-SI"/>
        </w:rPr>
        <w:t xml:space="preserve">LETNI PREGLED </w:t>
      </w:r>
      <w:r>
        <w:rPr>
          <w:rFonts w:ascii="Garamond" w:eastAsia="Times New Roman" w:hAnsi="Garamond" w:cs="Times New Roman"/>
          <w:kern w:val="0"/>
          <w:lang w:eastAsia="sl-SI"/>
        </w:rPr>
        <w:t>APARATOV OLYMPUS</w:t>
      </w:r>
    </w:p>
    <w:p w14:paraId="3127795D" w14:textId="77777777" w:rsidR="00F80F32" w:rsidRDefault="00F80F32" w:rsidP="00F80F32">
      <w:pPr>
        <w:suppressAutoHyphens/>
        <w:autoSpaceDN w:val="0"/>
        <w:spacing w:after="0" w:line="240" w:lineRule="auto"/>
        <w:jc w:val="both"/>
        <w:rPr>
          <w:rFonts w:ascii="Verdana" w:hAnsi="Verdana"/>
          <w:sz w:val="20"/>
          <w:szCs w:val="20"/>
        </w:rPr>
      </w:pPr>
    </w:p>
    <w:tbl>
      <w:tblPr>
        <w:tblW w:w="15900" w:type="dxa"/>
        <w:tblCellSpacing w:w="15" w:type="dxa"/>
        <w:tblCellMar>
          <w:left w:w="0" w:type="dxa"/>
          <w:right w:w="0" w:type="dxa"/>
        </w:tblCellMar>
        <w:tblLook w:val="04A0" w:firstRow="1" w:lastRow="0" w:firstColumn="1" w:lastColumn="0" w:noHBand="0" w:noVBand="1"/>
      </w:tblPr>
      <w:tblGrid>
        <w:gridCol w:w="2014"/>
        <w:gridCol w:w="1280"/>
        <w:gridCol w:w="1136"/>
        <w:gridCol w:w="1129"/>
        <w:gridCol w:w="5116"/>
        <w:gridCol w:w="5225"/>
      </w:tblGrid>
      <w:tr w:rsidR="00F80F32" w:rsidRPr="00F80F32" w14:paraId="216BC460" w14:textId="77777777" w:rsidTr="00F80F32">
        <w:trPr>
          <w:tblCellSpacing w:w="15" w:type="dxa"/>
        </w:trPr>
        <w:tc>
          <w:tcPr>
            <w:tcW w:w="1969" w:type="dxa"/>
            <w:vAlign w:val="center"/>
            <w:hideMark/>
          </w:tcPr>
          <w:p w14:paraId="0A3C3AE1" w14:textId="77777777" w:rsidR="00F80F32" w:rsidRPr="00F80F32" w:rsidRDefault="00F80F32" w:rsidP="00F80F32">
            <w:pPr>
              <w:spacing w:before="100" w:beforeAutospacing="1" w:after="100" w:afterAutospacing="1" w:line="240" w:lineRule="auto"/>
              <w:rPr>
                <w:rFonts w:ascii="Aptos" w:eastAsia="Aptos" w:hAnsi="Aptos" w:cs="Aptos"/>
                <w:kern w:val="0"/>
                <w:sz w:val="24"/>
                <w:szCs w:val="24"/>
                <w:lang w:eastAsia="sl-SI"/>
                <w14:ligatures w14:val="none"/>
              </w:rPr>
            </w:pPr>
            <w:r w:rsidRPr="00F80F32">
              <w:rPr>
                <w:rFonts w:ascii="Aptos" w:eastAsia="Aptos" w:hAnsi="Aptos" w:cs="Aptos"/>
                <w:kern w:val="0"/>
                <w:sz w:val="24"/>
                <w:szCs w:val="24"/>
                <w:lang w:eastAsia="sl-SI"/>
                <w14:ligatures w14:val="none"/>
              </w:rPr>
              <w:t>Naziv artikla</w:t>
            </w:r>
          </w:p>
        </w:tc>
        <w:tc>
          <w:tcPr>
            <w:tcW w:w="1250" w:type="dxa"/>
            <w:vAlign w:val="center"/>
            <w:hideMark/>
          </w:tcPr>
          <w:p w14:paraId="43AB8575" w14:textId="77777777" w:rsidR="00F80F32" w:rsidRPr="00F80F32" w:rsidRDefault="00F80F32" w:rsidP="00F80F32">
            <w:pPr>
              <w:spacing w:before="100" w:beforeAutospacing="1" w:after="100" w:afterAutospacing="1" w:line="240" w:lineRule="auto"/>
              <w:rPr>
                <w:rFonts w:ascii="Aptos" w:eastAsia="Aptos" w:hAnsi="Aptos" w:cs="Aptos"/>
                <w:kern w:val="0"/>
                <w:sz w:val="24"/>
                <w:szCs w:val="24"/>
                <w:lang w:eastAsia="sl-SI"/>
                <w14:ligatures w14:val="none"/>
              </w:rPr>
            </w:pPr>
            <w:r w:rsidRPr="00F80F32">
              <w:rPr>
                <w:rFonts w:ascii="Aptos" w:eastAsia="Aptos" w:hAnsi="Aptos" w:cs="Aptos"/>
                <w:kern w:val="0"/>
                <w:sz w:val="24"/>
                <w:szCs w:val="24"/>
                <w:lang w:eastAsia="sl-SI"/>
                <w14:ligatures w14:val="none"/>
              </w:rPr>
              <w:t>Proizvajalec</w:t>
            </w:r>
          </w:p>
        </w:tc>
        <w:tc>
          <w:tcPr>
            <w:tcW w:w="1106" w:type="dxa"/>
            <w:vAlign w:val="center"/>
            <w:hideMark/>
          </w:tcPr>
          <w:p w14:paraId="262BAA6E" w14:textId="77777777" w:rsidR="00F80F32" w:rsidRPr="00F80F32" w:rsidRDefault="00F80F32" w:rsidP="00F80F32">
            <w:pPr>
              <w:spacing w:before="100" w:beforeAutospacing="1" w:after="100" w:afterAutospacing="1" w:line="240" w:lineRule="auto"/>
              <w:rPr>
                <w:rFonts w:ascii="Aptos" w:eastAsia="Aptos" w:hAnsi="Aptos" w:cs="Aptos"/>
                <w:kern w:val="0"/>
                <w:sz w:val="24"/>
                <w:szCs w:val="24"/>
                <w:lang w:eastAsia="sl-SI"/>
                <w14:ligatures w14:val="none"/>
              </w:rPr>
            </w:pPr>
            <w:r w:rsidRPr="00F80F32">
              <w:rPr>
                <w:rFonts w:ascii="Aptos" w:eastAsia="Aptos" w:hAnsi="Aptos" w:cs="Aptos"/>
                <w:kern w:val="0"/>
                <w:sz w:val="24"/>
                <w:szCs w:val="24"/>
                <w:lang w:eastAsia="sl-SI"/>
                <w14:ligatures w14:val="none"/>
              </w:rPr>
              <w:t>Tip/Model</w:t>
            </w:r>
          </w:p>
        </w:tc>
        <w:tc>
          <w:tcPr>
            <w:tcW w:w="1099" w:type="dxa"/>
            <w:vAlign w:val="center"/>
            <w:hideMark/>
          </w:tcPr>
          <w:p w14:paraId="7435F807" w14:textId="77777777" w:rsidR="00F80F32" w:rsidRPr="00F80F32" w:rsidRDefault="00F80F32" w:rsidP="00F80F32">
            <w:pPr>
              <w:spacing w:before="100" w:beforeAutospacing="1" w:after="100" w:afterAutospacing="1" w:line="240" w:lineRule="auto"/>
              <w:rPr>
                <w:rFonts w:ascii="Aptos" w:eastAsia="Aptos" w:hAnsi="Aptos" w:cs="Aptos"/>
                <w:kern w:val="0"/>
                <w:sz w:val="24"/>
                <w:szCs w:val="24"/>
                <w:lang w:eastAsia="sl-SI"/>
                <w14:ligatures w14:val="none"/>
              </w:rPr>
            </w:pPr>
            <w:proofErr w:type="spellStart"/>
            <w:r w:rsidRPr="00F80F32">
              <w:rPr>
                <w:rFonts w:ascii="Aptos" w:eastAsia="Aptos" w:hAnsi="Aptos" w:cs="Aptos"/>
                <w:kern w:val="0"/>
                <w:sz w:val="24"/>
                <w:szCs w:val="24"/>
                <w:lang w:eastAsia="sl-SI"/>
                <w14:ligatures w14:val="none"/>
              </w:rPr>
              <w:t>Inv.Št</w:t>
            </w:r>
            <w:proofErr w:type="spellEnd"/>
            <w:r w:rsidRPr="00F80F32">
              <w:rPr>
                <w:rFonts w:ascii="Aptos" w:eastAsia="Aptos" w:hAnsi="Aptos" w:cs="Aptos"/>
                <w:kern w:val="0"/>
                <w:sz w:val="24"/>
                <w:szCs w:val="24"/>
                <w:lang w:eastAsia="sl-SI"/>
                <w14:ligatures w14:val="none"/>
              </w:rPr>
              <w:t>.:</w:t>
            </w:r>
          </w:p>
        </w:tc>
        <w:tc>
          <w:tcPr>
            <w:tcW w:w="5086" w:type="dxa"/>
            <w:vAlign w:val="center"/>
            <w:hideMark/>
          </w:tcPr>
          <w:p w14:paraId="55791BFA" w14:textId="77777777" w:rsidR="00F80F32" w:rsidRPr="00F80F32" w:rsidRDefault="00F80F32" w:rsidP="00F80F32">
            <w:pPr>
              <w:spacing w:before="100" w:beforeAutospacing="1" w:after="100" w:afterAutospacing="1" w:line="240" w:lineRule="auto"/>
              <w:rPr>
                <w:rFonts w:ascii="Aptos" w:eastAsia="Aptos" w:hAnsi="Aptos" w:cs="Aptos"/>
                <w:kern w:val="0"/>
                <w:sz w:val="24"/>
                <w:szCs w:val="24"/>
                <w:lang w:eastAsia="sl-SI"/>
                <w14:ligatures w14:val="none"/>
              </w:rPr>
            </w:pPr>
            <w:r w:rsidRPr="00F80F32">
              <w:rPr>
                <w:rFonts w:ascii="Aptos" w:eastAsia="Aptos" w:hAnsi="Aptos" w:cs="Aptos"/>
                <w:kern w:val="0"/>
                <w:sz w:val="24"/>
                <w:szCs w:val="24"/>
                <w:lang w:eastAsia="sl-SI"/>
                <w14:ligatures w14:val="none"/>
              </w:rPr>
              <w:t>Serijska številka</w:t>
            </w:r>
          </w:p>
        </w:tc>
        <w:tc>
          <w:tcPr>
            <w:tcW w:w="5180" w:type="dxa"/>
            <w:vAlign w:val="center"/>
            <w:hideMark/>
          </w:tcPr>
          <w:p w14:paraId="22333457" w14:textId="77777777" w:rsidR="00F80F32" w:rsidRPr="00F80F32" w:rsidRDefault="00F80F32" w:rsidP="00F80F32">
            <w:pPr>
              <w:spacing w:before="100" w:beforeAutospacing="1" w:after="100" w:afterAutospacing="1" w:line="240" w:lineRule="auto"/>
              <w:rPr>
                <w:rFonts w:ascii="Aptos" w:eastAsia="Aptos" w:hAnsi="Aptos" w:cs="Aptos"/>
                <w:kern w:val="0"/>
                <w:sz w:val="24"/>
                <w:szCs w:val="24"/>
                <w:lang w:eastAsia="sl-SI"/>
                <w14:ligatures w14:val="none"/>
              </w:rPr>
            </w:pPr>
            <w:r w:rsidRPr="00F80F32">
              <w:rPr>
                <w:rFonts w:ascii="Aptos" w:eastAsia="Aptos" w:hAnsi="Aptos" w:cs="Aptos"/>
                <w:kern w:val="0"/>
                <w:sz w:val="24"/>
                <w:szCs w:val="24"/>
                <w:lang w:eastAsia="sl-SI"/>
                <w14:ligatures w14:val="none"/>
              </w:rPr>
              <w:t>Oddelek</w:t>
            </w:r>
          </w:p>
        </w:tc>
      </w:tr>
      <w:tr w:rsidR="00F80F32" w:rsidRPr="00F80F32" w14:paraId="4FD105E9" w14:textId="77777777" w:rsidTr="00F80F32">
        <w:trPr>
          <w:tblCellSpacing w:w="15" w:type="dxa"/>
        </w:trPr>
        <w:tc>
          <w:tcPr>
            <w:tcW w:w="1969" w:type="dxa"/>
            <w:vAlign w:val="center"/>
            <w:hideMark/>
          </w:tcPr>
          <w:p w14:paraId="3E595764" w14:textId="77777777" w:rsidR="00F80F32" w:rsidRPr="00F80F32" w:rsidRDefault="00F80F32" w:rsidP="00F80F32">
            <w:pPr>
              <w:spacing w:before="100" w:beforeAutospacing="1" w:after="100" w:afterAutospacing="1" w:line="240" w:lineRule="auto"/>
              <w:rPr>
                <w:rFonts w:ascii="Aptos" w:eastAsia="Aptos" w:hAnsi="Aptos" w:cs="Aptos"/>
                <w:kern w:val="0"/>
                <w:sz w:val="24"/>
                <w:szCs w:val="24"/>
                <w:lang w:eastAsia="sl-SI"/>
                <w14:ligatures w14:val="none"/>
              </w:rPr>
            </w:pPr>
            <w:r w:rsidRPr="00F80F32">
              <w:rPr>
                <w:rFonts w:ascii="Aptos" w:eastAsia="Aptos" w:hAnsi="Aptos" w:cs="Aptos"/>
                <w:kern w:val="0"/>
                <w:sz w:val="24"/>
                <w:szCs w:val="24"/>
                <w:lang w:eastAsia="sl-SI"/>
                <w14:ligatures w14:val="none"/>
              </w:rPr>
              <w:t>Aspirator Črpalka</w:t>
            </w:r>
          </w:p>
        </w:tc>
        <w:tc>
          <w:tcPr>
            <w:tcW w:w="1250" w:type="dxa"/>
            <w:vAlign w:val="center"/>
            <w:hideMark/>
          </w:tcPr>
          <w:p w14:paraId="047A59DE" w14:textId="77777777" w:rsidR="00F80F32" w:rsidRPr="00F80F32" w:rsidRDefault="00F80F32" w:rsidP="00F80F32">
            <w:pPr>
              <w:spacing w:before="100" w:beforeAutospacing="1" w:after="100" w:afterAutospacing="1" w:line="240" w:lineRule="auto"/>
              <w:rPr>
                <w:rFonts w:ascii="Aptos" w:eastAsia="Aptos" w:hAnsi="Aptos" w:cs="Aptos"/>
                <w:kern w:val="0"/>
                <w:sz w:val="24"/>
                <w:szCs w:val="24"/>
                <w:lang w:eastAsia="sl-SI"/>
                <w14:ligatures w14:val="none"/>
              </w:rPr>
            </w:pPr>
            <w:r w:rsidRPr="00F80F32">
              <w:rPr>
                <w:rFonts w:ascii="Aptos" w:eastAsia="Aptos" w:hAnsi="Aptos" w:cs="Aptos"/>
                <w:kern w:val="0"/>
                <w:sz w:val="24"/>
                <w:szCs w:val="24"/>
                <w:lang w:eastAsia="sl-SI"/>
                <w14:ligatures w14:val="none"/>
              </w:rPr>
              <w:t>OLYMPUS</w:t>
            </w:r>
          </w:p>
        </w:tc>
        <w:tc>
          <w:tcPr>
            <w:tcW w:w="1106" w:type="dxa"/>
            <w:vAlign w:val="center"/>
            <w:hideMark/>
          </w:tcPr>
          <w:p w14:paraId="64D65883" w14:textId="77777777" w:rsidR="00F80F32" w:rsidRPr="00F80F32" w:rsidRDefault="00F80F32" w:rsidP="00F80F32">
            <w:pPr>
              <w:spacing w:before="100" w:beforeAutospacing="1" w:after="100" w:afterAutospacing="1" w:line="240" w:lineRule="auto"/>
              <w:rPr>
                <w:rFonts w:ascii="Aptos" w:eastAsia="Aptos" w:hAnsi="Aptos" w:cs="Aptos"/>
                <w:kern w:val="0"/>
                <w:sz w:val="24"/>
                <w:szCs w:val="24"/>
                <w:lang w:eastAsia="sl-SI"/>
                <w14:ligatures w14:val="none"/>
              </w:rPr>
            </w:pPr>
            <w:r w:rsidRPr="00F80F32">
              <w:rPr>
                <w:rFonts w:ascii="Aptos" w:eastAsia="Aptos" w:hAnsi="Aptos" w:cs="Aptos"/>
                <w:kern w:val="0"/>
                <w:sz w:val="24"/>
                <w:szCs w:val="24"/>
                <w:lang w:eastAsia="sl-SI"/>
                <w14:ligatures w14:val="none"/>
              </w:rPr>
              <w:t>ECOPUMP</w:t>
            </w:r>
          </w:p>
        </w:tc>
        <w:tc>
          <w:tcPr>
            <w:tcW w:w="1099" w:type="dxa"/>
            <w:vAlign w:val="center"/>
            <w:hideMark/>
          </w:tcPr>
          <w:p w14:paraId="0E0E82A5" w14:textId="77777777" w:rsidR="00F80F32" w:rsidRPr="00F80F32" w:rsidRDefault="00F80F32" w:rsidP="00F80F32">
            <w:pPr>
              <w:spacing w:before="100" w:beforeAutospacing="1" w:after="100" w:afterAutospacing="1" w:line="240" w:lineRule="auto"/>
              <w:rPr>
                <w:rFonts w:ascii="Aptos" w:eastAsia="Aptos" w:hAnsi="Aptos" w:cs="Aptos"/>
                <w:kern w:val="0"/>
                <w:sz w:val="24"/>
                <w:szCs w:val="24"/>
                <w:lang w:eastAsia="sl-SI"/>
                <w14:ligatures w14:val="none"/>
              </w:rPr>
            </w:pPr>
            <w:r w:rsidRPr="00F80F32">
              <w:rPr>
                <w:rFonts w:ascii="Aptos" w:eastAsia="Aptos" w:hAnsi="Aptos" w:cs="Aptos"/>
                <w:kern w:val="0"/>
                <w:sz w:val="24"/>
                <w:szCs w:val="24"/>
                <w:lang w:eastAsia="sl-SI"/>
                <w14:ligatures w14:val="none"/>
              </w:rPr>
              <w:t>00527574</w:t>
            </w:r>
          </w:p>
        </w:tc>
        <w:tc>
          <w:tcPr>
            <w:tcW w:w="5086" w:type="dxa"/>
            <w:vAlign w:val="center"/>
            <w:hideMark/>
          </w:tcPr>
          <w:p w14:paraId="5DB69A61" w14:textId="23870723" w:rsidR="00F80F32" w:rsidRPr="00F80F32" w:rsidRDefault="00F80F32" w:rsidP="00F80F32">
            <w:pPr>
              <w:spacing w:before="100" w:beforeAutospacing="1" w:after="100" w:afterAutospacing="1" w:line="240" w:lineRule="auto"/>
              <w:rPr>
                <w:rFonts w:ascii="Aptos" w:eastAsia="Aptos" w:hAnsi="Aptos" w:cs="Aptos"/>
                <w:kern w:val="0"/>
                <w:sz w:val="24"/>
                <w:szCs w:val="24"/>
                <w:lang w:eastAsia="sl-SI"/>
                <w14:ligatures w14:val="none"/>
              </w:rPr>
            </w:pPr>
            <w:r w:rsidRPr="00F80F32">
              <w:rPr>
                <w:rFonts w:ascii="Aptos" w:eastAsia="Aptos" w:hAnsi="Aptos" w:cs="Aptos"/>
                <w:kern w:val="0"/>
                <w:sz w:val="24"/>
                <w:szCs w:val="24"/>
                <w:lang w:eastAsia="sl-SI"/>
                <w14:ligatures w14:val="none"/>
              </w:rPr>
              <w:t>1001CE363</w:t>
            </w:r>
            <w:r>
              <w:rPr>
                <w:rFonts w:ascii="Aptos" w:eastAsia="Aptos" w:hAnsi="Aptos" w:cs="Aptos"/>
                <w:kern w:val="0"/>
                <w:sz w:val="24"/>
                <w:szCs w:val="24"/>
                <w:lang w:eastAsia="sl-SI"/>
                <w14:ligatures w14:val="none"/>
              </w:rPr>
              <w:t xml:space="preserve">             UROLOŠKA OP</w:t>
            </w:r>
          </w:p>
        </w:tc>
        <w:tc>
          <w:tcPr>
            <w:tcW w:w="5180" w:type="dxa"/>
            <w:vAlign w:val="center"/>
            <w:hideMark/>
          </w:tcPr>
          <w:p w14:paraId="414D5C0C" w14:textId="77777777" w:rsidR="00F80F32" w:rsidRPr="00F80F32" w:rsidRDefault="00F80F32" w:rsidP="00F80F32">
            <w:pPr>
              <w:spacing w:before="100" w:beforeAutospacing="1" w:after="100" w:afterAutospacing="1" w:line="240" w:lineRule="auto"/>
              <w:rPr>
                <w:rFonts w:ascii="Aptos" w:eastAsia="Aptos" w:hAnsi="Aptos" w:cs="Aptos"/>
                <w:kern w:val="0"/>
                <w:sz w:val="24"/>
                <w:szCs w:val="24"/>
                <w:lang w:eastAsia="sl-SI"/>
                <w14:ligatures w14:val="none"/>
              </w:rPr>
            </w:pPr>
            <w:r w:rsidRPr="00F80F32">
              <w:rPr>
                <w:rFonts w:ascii="Aptos" w:eastAsia="Aptos" w:hAnsi="Aptos" w:cs="Aptos"/>
                <w:kern w:val="0"/>
                <w:sz w:val="24"/>
                <w:szCs w:val="24"/>
                <w:lang w:eastAsia="sl-SI"/>
                <w14:ligatures w14:val="none"/>
              </w:rPr>
              <w:t xml:space="preserve">OP </w:t>
            </w:r>
            <w:proofErr w:type="spellStart"/>
            <w:r w:rsidRPr="00F80F32">
              <w:rPr>
                <w:rFonts w:ascii="Aptos" w:eastAsia="Aptos" w:hAnsi="Aptos" w:cs="Aptos"/>
                <w:kern w:val="0"/>
                <w:sz w:val="24"/>
                <w:szCs w:val="24"/>
                <w:lang w:eastAsia="sl-SI"/>
                <w14:ligatures w14:val="none"/>
              </w:rPr>
              <w:t>DVORANE_Urološka_OP</w:t>
            </w:r>
            <w:proofErr w:type="spellEnd"/>
          </w:p>
        </w:tc>
      </w:tr>
      <w:tr w:rsidR="00F80F32" w:rsidRPr="00F80F32" w14:paraId="1C9C1980" w14:textId="77777777" w:rsidTr="00F80F32">
        <w:trPr>
          <w:tblCellSpacing w:w="15" w:type="dxa"/>
        </w:trPr>
        <w:tc>
          <w:tcPr>
            <w:tcW w:w="1969" w:type="dxa"/>
            <w:vAlign w:val="center"/>
            <w:hideMark/>
          </w:tcPr>
          <w:p w14:paraId="20DC9569" w14:textId="77777777" w:rsidR="00F80F32" w:rsidRPr="00F80F32" w:rsidRDefault="00F80F32" w:rsidP="00F80F32">
            <w:pPr>
              <w:spacing w:before="100" w:beforeAutospacing="1" w:after="100" w:afterAutospacing="1" w:line="240" w:lineRule="auto"/>
              <w:rPr>
                <w:rFonts w:ascii="Aptos" w:eastAsia="Aptos" w:hAnsi="Aptos" w:cs="Aptos"/>
                <w:kern w:val="0"/>
                <w:sz w:val="24"/>
                <w:szCs w:val="24"/>
                <w:lang w:eastAsia="sl-SI"/>
                <w14:ligatures w14:val="none"/>
              </w:rPr>
            </w:pPr>
            <w:r w:rsidRPr="00F80F32">
              <w:rPr>
                <w:rFonts w:ascii="Aptos" w:eastAsia="Aptos" w:hAnsi="Aptos" w:cs="Aptos"/>
                <w:kern w:val="0"/>
                <w:sz w:val="24"/>
                <w:szCs w:val="24"/>
                <w:lang w:eastAsia="sl-SI"/>
                <w14:ligatures w14:val="none"/>
              </w:rPr>
              <w:t>GRELEC PLINA</w:t>
            </w:r>
          </w:p>
        </w:tc>
        <w:tc>
          <w:tcPr>
            <w:tcW w:w="1250" w:type="dxa"/>
            <w:vAlign w:val="center"/>
            <w:hideMark/>
          </w:tcPr>
          <w:p w14:paraId="495CA7D9" w14:textId="77777777" w:rsidR="00F80F32" w:rsidRPr="00F80F32" w:rsidRDefault="00F80F32" w:rsidP="00F80F32">
            <w:pPr>
              <w:spacing w:before="100" w:beforeAutospacing="1" w:after="100" w:afterAutospacing="1" w:line="240" w:lineRule="auto"/>
              <w:rPr>
                <w:rFonts w:ascii="Aptos" w:eastAsia="Aptos" w:hAnsi="Aptos" w:cs="Aptos"/>
                <w:kern w:val="0"/>
                <w:sz w:val="24"/>
                <w:szCs w:val="24"/>
                <w:lang w:eastAsia="sl-SI"/>
                <w14:ligatures w14:val="none"/>
              </w:rPr>
            </w:pPr>
            <w:r w:rsidRPr="00F80F32">
              <w:rPr>
                <w:rFonts w:ascii="Aptos" w:eastAsia="Aptos" w:hAnsi="Aptos" w:cs="Aptos"/>
                <w:kern w:val="0"/>
                <w:sz w:val="24"/>
                <w:szCs w:val="24"/>
                <w:lang w:eastAsia="sl-SI"/>
                <w14:ligatures w14:val="none"/>
              </w:rPr>
              <w:t>OLYMPUS</w:t>
            </w:r>
          </w:p>
        </w:tc>
        <w:tc>
          <w:tcPr>
            <w:tcW w:w="1106" w:type="dxa"/>
            <w:vAlign w:val="center"/>
            <w:hideMark/>
          </w:tcPr>
          <w:p w14:paraId="02A00D59" w14:textId="77777777" w:rsidR="00F80F32" w:rsidRPr="00F80F32" w:rsidRDefault="00F80F32" w:rsidP="00F80F32">
            <w:pPr>
              <w:spacing w:before="100" w:beforeAutospacing="1" w:after="100" w:afterAutospacing="1" w:line="240" w:lineRule="auto"/>
              <w:rPr>
                <w:rFonts w:ascii="Aptos" w:eastAsia="Aptos" w:hAnsi="Aptos" w:cs="Aptos"/>
                <w:kern w:val="0"/>
                <w:sz w:val="24"/>
                <w:szCs w:val="24"/>
                <w:lang w:eastAsia="sl-SI"/>
                <w14:ligatures w14:val="none"/>
              </w:rPr>
            </w:pPr>
            <w:r w:rsidRPr="00F80F32">
              <w:rPr>
                <w:rFonts w:ascii="Aptos" w:eastAsia="Aptos" w:hAnsi="Aptos" w:cs="Aptos"/>
                <w:kern w:val="0"/>
                <w:sz w:val="24"/>
                <w:szCs w:val="24"/>
                <w:lang w:eastAsia="sl-SI"/>
                <w14:ligatures w14:val="none"/>
              </w:rPr>
              <w:t>GSH-2</w:t>
            </w:r>
          </w:p>
        </w:tc>
        <w:tc>
          <w:tcPr>
            <w:tcW w:w="1099" w:type="dxa"/>
            <w:vAlign w:val="center"/>
            <w:hideMark/>
          </w:tcPr>
          <w:p w14:paraId="512CB6D2" w14:textId="77777777" w:rsidR="00F80F32" w:rsidRPr="00F80F32" w:rsidRDefault="00F80F32" w:rsidP="00F80F32">
            <w:pPr>
              <w:spacing w:before="100" w:beforeAutospacing="1" w:after="100" w:afterAutospacing="1" w:line="240" w:lineRule="auto"/>
              <w:rPr>
                <w:rFonts w:ascii="Aptos" w:eastAsia="Aptos" w:hAnsi="Aptos" w:cs="Aptos"/>
                <w:kern w:val="0"/>
                <w:sz w:val="24"/>
                <w:szCs w:val="24"/>
                <w:lang w:eastAsia="sl-SI"/>
                <w14:ligatures w14:val="none"/>
              </w:rPr>
            </w:pPr>
            <w:r w:rsidRPr="00F80F32">
              <w:rPr>
                <w:rFonts w:ascii="Aptos" w:eastAsia="Aptos" w:hAnsi="Aptos" w:cs="Aptos"/>
                <w:kern w:val="0"/>
                <w:sz w:val="24"/>
                <w:szCs w:val="24"/>
                <w:lang w:eastAsia="sl-SI"/>
                <w14:ligatures w14:val="none"/>
              </w:rPr>
              <w:t>00527573</w:t>
            </w:r>
          </w:p>
        </w:tc>
        <w:tc>
          <w:tcPr>
            <w:tcW w:w="5086" w:type="dxa"/>
            <w:vAlign w:val="center"/>
            <w:hideMark/>
          </w:tcPr>
          <w:p w14:paraId="3B6E6591" w14:textId="07191260" w:rsidR="00F80F32" w:rsidRPr="00F80F32" w:rsidRDefault="00F80F32" w:rsidP="00F80F32">
            <w:pPr>
              <w:spacing w:before="100" w:beforeAutospacing="1" w:after="100" w:afterAutospacing="1" w:line="240" w:lineRule="auto"/>
              <w:rPr>
                <w:rFonts w:ascii="Aptos" w:eastAsia="Aptos" w:hAnsi="Aptos" w:cs="Aptos"/>
                <w:kern w:val="0"/>
                <w:sz w:val="24"/>
                <w:szCs w:val="24"/>
                <w:lang w:eastAsia="sl-SI"/>
                <w14:ligatures w14:val="none"/>
              </w:rPr>
            </w:pPr>
            <w:r w:rsidRPr="00F80F32">
              <w:rPr>
                <w:rFonts w:ascii="Aptos" w:eastAsia="Aptos" w:hAnsi="Aptos" w:cs="Aptos"/>
                <w:kern w:val="0"/>
                <w:sz w:val="24"/>
                <w:szCs w:val="24"/>
                <w:lang w:eastAsia="sl-SI"/>
                <w14:ligatures w14:val="none"/>
              </w:rPr>
              <w:t>912967</w:t>
            </w:r>
            <w:r>
              <w:rPr>
                <w:rFonts w:ascii="Aptos" w:eastAsia="Aptos" w:hAnsi="Aptos" w:cs="Aptos"/>
                <w:kern w:val="0"/>
                <w:sz w:val="24"/>
                <w:szCs w:val="24"/>
                <w:lang w:eastAsia="sl-SI"/>
                <w14:ligatures w14:val="none"/>
              </w:rPr>
              <w:t xml:space="preserve">                      UROLOŠKA OP</w:t>
            </w:r>
          </w:p>
        </w:tc>
        <w:tc>
          <w:tcPr>
            <w:tcW w:w="5180" w:type="dxa"/>
            <w:vAlign w:val="center"/>
            <w:hideMark/>
          </w:tcPr>
          <w:p w14:paraId="153B3CE7" w14:textId="77777777" w:rsidR="00F80F32" w:rsidRPr="00F80F32" w:rsidRDefault="00F80F32" w:rsidP="00F80F32">
            <w:pPr>
              <w:spacing w:before="100" w:beforeAutospacing="1" w:after="100" w:afterAutospacing="1" w:line="240" w:lineRule="auto"/>
              <w:rPr>
                <w:rFonts w:ascii="Aptos" w:eastAsia="Aptos" w:hAnsi="Aptos" w:cs="Aptos"/>
                <w:kern w:val="0"/>
                <w:sz w:val="24"/>
                <w:szCs w:val="24"/>
                <w:lang w:eastAsia="sl-SI"/>
                <w14:ligatures w14:val="none"/>
              </w:rPr>
            </w:pPr>
            <w:r w:rsidRPr="00F80F32">
              <w:rPr>
                <w:rFonts w:ascii="Aptos" w:eastAsia="Aptos" w:hAnsi="Aptos" w:cs="Aptos"/>
                <w:kern w:val="0"/>
                <w:sz w:val="24"/>
                <w:szCs w:val="24"/>
                <w:lang w:eastAsia="sl-SI"/>
                <w14:ligatures w14:val="none"/>
              </w:rPr>
              <w:t xml:space="preserve">OP </w:t>
            </w:r>
            <w:proofErr w:type="spellStart"/>
            <w:r w:rsidRPr="00F80F32">
              <w:rPr>
                <w:rFonts w:ascii="Aptos" w:eastAsia="Aptos" w:hAnsi="Aptos" w:cs="Aptos"/>
                <w:kern w:val="0"/>
                <w:sz w:val="24"/>
                <w:szCs w:val="24"/>
                <w:lang w:eastAsia="sl-SI"/>
                <w14:ligatures w14:val="none"/>
              </w:rPr>
              <w:t>DVORANE_Urološka_OP</w:t>
            </w:r>
            <w:proofErr w:type="spellEnd"/>
          </w:p>
        </w:tc>
      </w:tr>
      <w:tr w:rsidR="00F80F32" w:rsidRPr="00F80F32" w14:paraId="0021A1B2" w14:textId="77777777" w:rsidTr="00F80F32">
        <w:trPr>
          <w:tblCellSpacing w:w="15" w:type="dxa"/>
        </w:trPr>
        <w:tc>
          <w:tcPr>
            <w:tcW w:w="1969" w:type="dxa"/>
            <w:vAlign w:val="center"/>
            <w:hideMark/>
          </w:tcPr>
          <w:p w14:paraId="2B8B0417" w14:textId="77777777" w:rsidR="00F80F32" w:rsidRPr="00F80F32" w:rsidRDefault="00F80F32" w:rsidP="00F80F32">
            <w:pPr>
              <w:spacing w:before="100" w:beforeAutospacing="1" w:after="100" w:afterAutospacing="1" w:line="240" w:lineRule="auto"/>
              <w:rPr>
                <w:rFonts w:ascii="Aptos" w:eastAsia="Aptos" w:hAnsi="Aptos" w:cs="Aptos"/>
                <w:kern w:val="0"/>
                <w:sz w:val="24"/>
                <w:szCs w:val="24"/>
                <w:lang w:eastAsia="sl-SI"/>
                <w14:ligatures w14:val="none"/>
              </w:rPr>
            </w:pPr>
            <w:r w:rsidRPr="00F80F32">
              <w:rPr>
                <w:rFonts w:ascii="Aptos" w:eastAsia="Aptos" w:hAnsi="Aptos" w:cs="Aptos"/>
                <w:kern w:val="0"/>
                <w:sz w:val="24"/>
                <w:szCs w:val="24"/>
                <w:lang w:eastAsia="sl-SI"/>
                <w14:ligatures w14:val="none"/>
              </w:rPr>
              <w:t>ELEKTROKIRURŠKI NOŽ</w:t>
            </w:r>
          </w:p>
        </w:tc>
        <w:tc>
          <w:tcPr>
            <w:tcW w:w="1250" w:type="dxa"/>
            <w:vAlign w:val="center"/>
            <w:hideMark/>
          </w:tcPr>
          <w:p w14:paraId="0F28AFDD" w14:textId="77777777" w:rsidR="00F80F32" w:rsidRPr="00F80F32" w:rsidRDefault="00F80F32" w:rsidP="00F80F32">
            <w:pPr>
              <w:spacing w:before="100" w:beforeAutospacing="1" w:after="100" w:afterAutospacing="1" w:line="240" w:lineRule="auto"/>
              <w:rPr>
                <w:rFonts w:ascii="Aptos" w:eastAsia="Aptos" w:hAnsi="Aptos" w:cs="Aptos"/>
                <w:kern w:val="0"/>
                <w:sz w:val="24"/>
                <w:szCs w:val="24"/>
                <w:lang w:eastAsia="sl-SI"/>
                <w14:ligatures w14:val="none"/>
              </w:rPr>
            </w:pPr>
            <w:r w:rsidRPr="00F80F32">
              <w:rPr>
                <w:rFonts w:ascii="Aptos" w:eastAsia="Aptos" w:hAnsi="Aptos" w:cs="Aptos"/>
                <w:kern w:val="0"/>
                <w:sz w:val="24"/>
                <w:szCs w:val="24"/>
                <w:lang w:eastAsia="sl-SI"/>
                <w14:ligatures w14:val="none"/>
              </w:rPr>
              <w:t>OLYMPUS</w:t>
            </w:r>
          </w:p>
        </w:tc>
        <w:tc>
          <w:tcPr>
            <w:tcW w:w="1106" w:type="dxa"/>
            <w:vAlign w:val="center"/>
            <w:hideMark/>
          </w:tcPr>
          <w:p w14:paraId="26EF6C08" w14:textId="77777777" w:rsidR="00F80F32" w:rsidRPr="00F80F32" w:rsidRDefault="00F80F32" w:rsidP="00F80F32">
            <w:pPr>
              <w:spacing w:before="100" w:beforeAutospacing="1" w:after="100" w:afterAutospacing="1" w:line="240" w:lineRule="auto"/>
              <w:rPr>
                <w:rFonts w:ascii="Aptos" w:eastAsia="Aptos" w:hAnsi="Aptos" w:cs="Aptos"/>
                <w:kern w:val="0"/>
                <w:sz w:val="24"/>
                <w:szCs w:val="24"/>
                <w:lang w:eastAsia="sl-SI"/>
                <w14:ligatures w14:val="none"/>
              </w:rPr>
            </w:pPr>
            <w:r w:rsidRPr="00F80F32">
              <w:rPr>
                <w:rFonts w:ascii="Aptos" w:eastAsia="Aptos" w:hAnsi="Aptos" w:cs="Aptos"/>
                <w:kern w:val="0"/>
                <w:sz w:val="24"/>
                <w:szCs w:val="24"/>
                <w:lang w:eastAsia="sl-SI"/>
                <w14:ligatures w14:val="none"/>
              </w:rPr>
              <w:t> UES-40</w:t>
            </w:r>
          </w:p>
        </w:tc>
        <w:tc>
          <w:tcPr>
            <w:tcW w:w="1099" w:type="dxa"/>
            <w:vAlign w:val="center"/>
            <w:hideMark/>
          </w:tcPr>
          <w:p w14:paraId="4A1031F7" w14:textId="77777777" w:rsidR="00F80F32" w:rsidRPr="00F80F32" w:rsidRDefault="00F80F32" w:rsidP="00F80F32">
            <w:pPr>
              <w:spacing w:before="100" w:beforeAutospacing="1" w:after="100" w:afterAutospacing="1" w:line="240" w:lineRule="auto"/>
              <w:rPr>
                <w:rFonts w:ascii="Aptos" w:eastAsia="Aptos" w:hAnsi="Aptos" w:cs="Aptos"/>
                <w:kern w:val="0"/>
                <w:sz w:val="24"/>
                <w:szCs w:val="24"/>
                <w:lang w:eastAsia="sl-SI"/>
                <w14:ligatures w14:val="none"/>
              </w:rPr>
            </w:pPr>
            <w:r w:rsidRPr="00F80F32">
              <w:rPr>
                <w:rFonts w:ascii="Aptos" w:eastAsia="Aptos" w:hAnsi="Aptos" w:cs="Aptos"/>
                <w:kern w:val="0"/>
                <w:sz w:val="24"/>
                <w:szCs w:val="24"/>
                <w:lang w:eastAsia="sl-SI"/>
                <w14:ligatures w14:val="none"/>
              </w:rPr>
              <w:t>00517223</w:t>
            </w:r>
          </w:p>
        </w:tc>
        <w:tc>
          <w:tcPr>
            <w:tcW w:w="5086" w:type="dxa"/>
            <w:vAlign w:val="center"/>
            <w:hideMark/>
          </w:tcPr>
          <w:p w14:paraId="6A59C05F" w14:textId="13EFB57A" w:rsidR="00F80F32" w:rsidRPr="00F80F32" w:rsidRDefault="00F80F32" w:rsidP="00F80F32">
            <w:pPr>
              <w:spacing w:before="100" w:beforeAutospacing="1" w:after="100" w:afterAutospacing="1" w:line="240" w:lineRule="auto"/>
              <w:rPr>
                <w:rFonts w:ascii="Aptos" w:eastAsia="Aptos" w:hAnsi="Aptos" w:cs="Aptos"/>
                <w:kern w:val="0"/>
                <w:sz w:val="24"/>
                <w:szCs w:val="24"/>
                <w:lang w:eastAsia="sl-SI"/>
                <w14:ligatures w14:val="none"/>
              </w:rPr>
            </w:pPr>
            <w:r w:rsidRPr="00F80F32">
              <w:rPr>
                <w:rFonts w:ascii="Aptos" w:eastAsia="Aptos" w:hAnsi="Aptos" w:cs="Aptos"/>
                <w:kern w:val="0"/>
                <w:sz w:val="24"/>
                <w:szCs w:val="24"/>
                <w:lang w:eastAsia="sl-SI"/>
                <w14:ligatures w14:val="none"/>
              </w:rPr>
              <w:t>1400745</w:t>
            </w:r>
            <w:r>
              <w:rPr>
                <w:rFonts w:ascii="Aptos" w:eastAsia="Aptos" w:hAnsi="Aptos" w:cs="Aptos"/>
                <w:kern w:val="0"/>
                <w:sz w:val="24"/>
                <w:szCs w:val="24"/>
                <w:lang w:eastAsia="sl-SI"/>
                <w14:ligatures w14:val="none"/>
              </w:rPr>
              <w:t xml:space="preserve">                   UROLOŠKA OP</w:t>
            </w:r>
          </w:p>
        </w:tc>
        <w:tc>
          <w:tcPr>
            <w:tcW w:w="5180" w:type="dxa"/>
            <w:vAlign w:val="center"/>
            <w:hideMark/>
          </w:tcPr>
          <w:p w14:paraId="1035EF15" w14:textId="77777777" w:rsidR="00F80F32" w:rsidRPr="00F80F32" w:rsidRDefault="00F80F32" w:rsidP="00F80F32">
            <w:pPr>
              <w:spacing w:before="100" w:beforeAutospacing="1" w:after="100" w:afterAutospacing="1" w:line="240" w:lineRule="auto"/>
              <w:rPr>
                <w:rFonts w:ascii="Aptos" w:eastAsia="Aptos" w:hAnsi="Aptos" w:cs="Aptos"/>
                <w:kern w:val="0"/>
                <w:sz w:val="24"/>
                <w:szCs w:val="24"/>
                <w:lang w:eastAsia="sl-SI"/>
                <w14:ligatures w14:val="none"/>
              </w:rPr>
            </w:pPr>
            <w:r w:rsidRPr="00F80F32">
              <w:rPr>
                <w:rFonts w:ascii="Aptos" w:eastAsia="Aptos" w:hAnsi="Aptos" w:cs="Aptos"/>
                <w:kern w:val="0"/>
                <w:sz w:val="24"/>
                <w:szCs w:val="24"/>
                <w:lang w:eastAsia="sl-SI"/>
                <w14:ligatures w14:val="none"/>
              </w:rPr>
              <w:t xml:space="preserve">OP </w:t>
            </w:r>
            <w:proofErr w:type="spellStart"/>
            <w:r w:rsidRPr="00F80F32">
              <w:rPr>
                <w:rFonts w:ascii="Aptos" w:eastAsia="Aptos" w:hAnsi="Aptos" w:cs="Aptos"/>
                <w:kern w:val="0"/>
                <w:sz w:val="24"/>
                <w:szCs w:val="24"/>
                <w:lang w:eastAsia="sl-SI"/>
                <w14:ligatures w14:val="none"/>
              </w:rPr>
              <w:t>DVORANE_Urološla_OP</w:t>
            </w:r>
            <w:proofErr w:type="spellEnd"/>
          </w:p>
        </w:tc>
      </w:tr>
      <w:tr w:rsidR="00F80F32" w:rsidRPr="00F80F32" w14:paraId="586E434E" w14:textId="77777777" w:rsidTr="00F80F32">
        <w:trPr>
          <w:tblCellSpacing w:w="15" w:type="dxa"/>
        </w:trPr>
        <w:tc>
          <w:tcPr>
            <w:tcW w:w="1969" w:type="dxa"/>
            <w:vAlign w:val="center"/>
            <w:hideMark/>
          </w:tcPr>
          <w:p w14:paraId="2544CB75" w14:textId="77777777" w:rsidR="00F80F32" w:rsidRPr="00F80F32" w:rsidRDefault="00F80F32" w:rsidP="00F80F32">
            <w:pPr>
              <w:spacing w:before="100" w:beforeAutospacing="1" w:after="100" w:afterAutospacing="1" w:line="240" w:lineRule="auto"/>
              <w:rPr>
                <w:rFonts w:ascii="Aptos" w:eastAsia="Aptos" w:hAnsi="Aptos" w:cs="Aptos"/>
                <w:kern w:val="0"/>
                <w:sz w:val="24"/>
                <w:szCs w:val="24"/>
                <w:lang w:eastAsia="sl-SI"/>
                <w14:ligatures w14:val="none"/>
              </w:rPr>
            </w:pPr>
            <w:r w:rsidRPr="00F80F32">
              <w:rPr>
                <w:rFonts w:ascii="Aptos" w:eastAsia="Aptos" w:hAnsi="Aptos" w:cs="Aptos"/>
                <w:kern w:val="0"/>
                <w:sz w:val="24"/>
                <w:szCs w:val="24"/>
                <w:lang w:eastAsia="sl-SI"/>
                <w14:ligatures w14:val="none"/>
              </w:rPr>
              <w:t>ELEKTROKIRURŠKI NOŽ</w:t>
            </w:r>
          </w:p>
        </w:tc>
        <w:tc>
          <w:tcPr>
            <w:tcW w:w="1250" w:type="dxa"/>
            <w:vAlign w:val="center"/>
            <w:hideMark/>
          </w:tcPr>
          <w:p w14:paraId="5B3E1E45" w14:textId="77777777" w:rsidR="00F80F32" w:rsidRPr="00F80F32" w:rsidRDefault="00F80F32" w:rsidP="00F80F32">
            <w:pPr>
              <w:spacing w:before="100" w:beforeAutospacing="1" w:after="100" w:afterAutospacing="1" w:line="240" w:lineRule="auto"/>
              <w:rPr>
                <w:rFonts w:ascii="Aptos" w:eastAsia="Aptos" w:hAnsi="Aptos" w:cs="Aptos"/>
                <w:kern w:val="0"/>
                <w:sz w:val="24"/>
                <w:szCs w:val="24"/>
                <w:lang w:eastAsia="sl-SI"/>
                <w14:ligatures w14:val="none"/>
              </w:rPr>
            </w:pPr>
            <w:r w:rsidRPr="00F80F32">
              <w:rPr>
                <w:rFonts w:ascii="Aptos" w:eastAsia="Aptos" w:hAnsi="Aptos" w:cs="Aptos"/>
                <w:kern w:val="0"/>
                <w:sz w:val="24"/>
                <w:szCs w:val="24"/>
                <w:lang w:eastAsia="sl-SI"/>
                <w14:ligatures w14:val="none"/>
              </w:rPr>
              <w:t>OLYMPUS</w:t>
            </w:r>
          </w:p>
        </w:tc>
        <w:tc>
          <w:tcPr>
            <w:tcW w:w="1106" w:type="dxa"/>
            <w:vAlign w:val="center"/>
            <w:hideMark/>
          </w:tcPr>
          <w:p w14:paraId="791C3253" w14:textId="77777777" w:rsidR="00F80F32" w:rsidRPr="00F80F32" w:rsidRDefault="00F80F32" w:rsidP="00F80F32">
            <w:pPr>
              <w:spacing w:before="100" w:beforeAutospacing="1" w:after="100" w:afterAutospacing="1" w:line="240" w:lineRule="auto"/>
              <w:rPr>
                <w:rFonts w:ascii="Aptos" w:eastAsia="Aptos" w:hAnsi="Aptos" w:cs="Aptos"/>
                <w:kern w:val="0"/>
                <w:sz w:val="24"/>
                <w:szCs w:val="24"/>
                <w:lang w:eastAsia="sl-SI"/>
                <w14:ligatures w14:val="none"/>
              </w:rPr>
            </w:pPr>
            <w:r w:rsidRPr="00F80F32">
              <w:rPr>
                <w:rFonts w:ascii="Aptos" w:eastAsia="Aptos" w:hAnsi="Aptos" w:cs="Aptos"/>
                <w:kern w:val="0"/>
                <w:sz w:val="24"/>
                <w:szCs w:val="24"/>
                <w:lang w:eastAsia="sl-SI"/>
                <w14:ligatures w14:val="none"/>
              </w:rPr>
              <w:t>UES-40   </w:t>
            </w:r>
          </w:p>
        </w:tc>
        <w:tc>
          <w:tcPr>
            <w:tcW w:w="1099" w:type="dxa"/>
            <w:vAlign w:val="center"/>
            <w:hideMark/>
          </w:tcPr>
          <w:p w14:paraId="49C3A49F" w14:textId="77777777" w:rsidR="00F80F32" w:rsidRPr="00F80F32" w:rsidRDefault="00F80F32" w:rsidP="00F80F32">
            <w:pPr>
              <w:spacing w:before="100" w:beforeAutospacing="1" w:after="100" w:afterAutospacing="1" w:line="240" w:lineRule="auto"/>
              <w:rPr>
                <w:rFonts w:ascii="Aptos" w:eastAsia="Aptos" w:hAnsi="Aptos" w:cs="Aptos"/>
                <w:kern w:val="0"/>
                <w:sz w:val="24"/>
                <w:szCs w:val="24"/>
                <w:lang w:eastAsia="sl-SI"/>
                <w14:ligatures w14:val="none"/>
              </w:rPr>
            </w:pPr>
            <w:r w:rsidRPr="00F80F32">
              <w:rPr>
                <w:rFonts w:ascii="Aptos" w:eastAsia="Aptos" w:hAnsi="Aptos" w:cs="Aptos"/>
                <w:kern w:val="0"/>
                <w:sz w:val="24"/>
                <w:szCs w:val="24"/>
                <w:lang w:eastAsia="sl-SI"/>
                <w14:ligatures w14:val="none"/>
              </w:rPr>
              <w:t>00516451</w:t>
            </w:r>
          </w:p>
        </w:tc>
        <w:tc>
          <w:tcPr>
            <w:tcW w:w="5086" w:type="dxa"/>
            <w:vAlign w:val="center"/>
            <w:hideMark/>
          </w:tcPr>
          <w:p w14:paraId="718F3503" w14:textId="5C45BFF1" w:rsidR="00F80F32" w:rsidRPr="00F80F32" w:rsidRDefault="00F80F32" w:rsidP="00F80F32">
            <w:pPr>
              <w:spacing w:before="100" w:beforeAutospacing="1" w:after="100" w:afterAutospacing="1" w:line="240" w:lineRule="auto"/>
              <w:rPr>
                <w:rFonts w:ascii="Aptos" w:eastAsia="Aptos" w:hAnsi="Aptos" w:cs="Aptos"/>
                <w:kern w:val="0"/>
                <w:sz w:val="24"/>
                <w:szCs w:val="24"/>
                <w:lang w:eastAsia="sl-SI"/>
                <w14:ligatures w14:val="none"/>
              </w:rPr>
            </w:pPr>
            <w:r w:rsidRPr="00F80F32">
              <w:rPr>
                <w:rFonts w:ascii="Aptos" w:eastAsia="Aptos" w:hAnsi="Aptos" w:cs="Aptos"/>
                <w:kern w:val="0"/>
                <w:sz w:val="24"/>
                <w:szCs w:val="24"/>
                <w:lang w:eastAsia="sl-SI"/>
                <w14:ligatures w14:val="none"/>
              </w:rPr>
              <w:t>1400743</w:t>
            </w:r>
            <w:r>
              <w:rPr>
                <w:rFonts w:ascii="Aptos" w:eastAsia="Aptos" w:hAnsi="Aptos" w:cs="Aptos"/>
                <w:kern w:val="0"/>
                <w:sz w:val="24"/>
                <w:szCs w:val="24"/>
                <w:lang w:eastAsia="sl-SI"/>
                <w14:ligatures w14:val="none"/>
              </w:rPr>
              <w:t xml:space="preserve">                   UROLOŠKA OP </w:t>
            </w:r>
          </w:p>
        </w:tc>
        <w:tc>
          <w:tcPr>
            <w:tcW w:w="5180" w:type="dxa"/>
            <w:vAlign w:val="center"/>
            <w:hideMark/>
          </w:tcPr>
          <w:p w14:paraId="1DF19859" w14:textId="77777777" w:rsidR="00F80F32" w:rsidRPr="00F80F32" w:rsidRDefault="00F80F32" w:rsidP="00F80F32">
            <w:pPr>
              <w:spacing w:before="100" w:beforeAutospacing="1" w:after="100" w:afterAutospacing="1" w:line="240" w:lineRule="auto"/>
              <w:rPr>
                <w:rFonts w:ascii="Aptos" w:eastAsia="Aptos" w:hAnsi="Aptos" w:cs="Aptos"/>
                <w:kern w:val="0"/>
                <w:sz w:val="24"/>
                <w:szCs w:val="24"/>
                <w:lang w:eastAsia="sl-SI"/>
                <w14:ligatures w14:val="none"/>
              </w:rPr>
            </w:pPr>
            <w:r w:rsidRPr="00F80F32">
              <w:rPr>
                <w:rFonts w:ascii="Aptos" w:eastAsia="Aptos" w:hAnsi="Aptos" w:cs="Aptos"/>
                <w:kern w:val="0"/>
                <w:sz w:val="24"/>
                <w:szCs w:val="24"/>
                <w:lang w:eastAsia="sl-SI"/>
                <w14:ligatures w14:val="none"/>
              </w:rPr>
              <w:t xml:space="preserve">OP </w:t>
            </w:r>
            <w:proofErr w:type="spellStart"/>
            <w:r w:rsidRPr="00F80F32">
              <w:rPr>
                <w:rFonts w:ascii="Aptos" w:eastAsia="Aptos" w:hAnsi="Aptos" w:cs="Aptos"/>
                <w:kern w:val="0"/>
                <w:sz w:val="24"/>
                <w:szCs w:val="24"/>
                <w:lang w:eastAsia="sl-SI"/>
                <w14:ligatures w14:val="none"/>
              </w:rPr>
              <w:t>DVORANE_Urološla_OP</w:t>
            </w:r>
            <w:proofErr w:type="spellEnd"/>
          </w:p>
        </w:tc>
      </w:tr>
    </w:tbl>
    <w:p w14:paraId="0755CB04" w14:textId="77777777" w:rsidR="00F80F32" w:rsidRPr="00416D7F" w:rsidRDefault="00F80F32" w:rsidP="00F80F32">
      <w:pPr>
        <w:suppressAutoHyphens/>
        <w:autoSpaceDN w:val="0"/>
        <w:spacing w:after="0" w:line="240" w:lineRule="auto"/>
        <w:jc w:val="both"/>
        <w:rPr>
          <w:rFonts w:ascii="Garamond" w:eastAsia="Times New Roman" w:hAnsi="Garamond" w:cs="Times New Roman"/>
          <w:kern w:val="0"/>
          <w:lang w:eastAsia="sl-SI"/>
        </w:rPr>
      </w:pPr>
    </w:p>
    <w:p w14:paraId="015A03EA" w14:textId="77777777" w:rsidR="00F80F32" w:rsidRDefault="00F80F32" w:rsidP="00F80F32">
      <w:pPr>
        <w:suppressAutoHyphens/>
        <w:autoSpaceDN w:val="0"/>
        <w:spacing w:line="240" w:lineRule="auto"/>
        <w:jc w:val="both"/>
        <w:rPr>
          <w:rFonts w:ascii="Garamond" w:eastAsia="Calibri" w:hAnsi="Garamond" w:cs="Times New Roman"/>
          <w:b/>
          <w:bCs/>
          <w:kern w:val="0"/>
        </w:rPr>
      </w:pPr>
    </w:p>
    <w:p w14:paraId="7554E8F8" w14:textId="77777777" w:rsidR="00F80F32" w:rsidRPr="00416D7F" w:rsidRDefault="00F80F32" w:rsidP="00F80F32">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557A5E71" w14:textId="77777777" w:rsidR="00F80F32" w:rsidRPr="00416D7F" w:rsidRDefault="00F80F32" w:rsidP="00F80F32">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5285ED17" w14:textId="77777777" w:rsidR="00F80F32" w:rsidRPr="00416D7F" w:rsidRDefault="00F80F32" w:rsidP="00F80F32">
      <w:pPr>
        <w:suppressAutoHyphens/>
        <w:autoSpaceDN w:val="0"/>
        <w:spacing w:after="0" w:line="240" w:lineRule="auto"/>
        <w:jc w:val="both"/>
        <w:rPr>
          <w:rFonts w:ascii="Garamond" w:eastAsia="Calibri" w:hAnsi="Garamond" w:cs="Times New Roman"/>
          <w:kern w:val="0"/>
        </w:rPr>
      </w:pPr>
    </w:p>
    <w:p w14:paraId="76E5759A" w14:textId="77777777" w:rsidR="00F80F32" w:rsidRPr="00416D7F" w:rsidRDefault="00F80F32" w:rsidP="00F80F32">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5BDD8483" w14:textId="77777777" w:rsidR="00F80F32" w:rsidRPr="00416D7F" w:rsidRDefault="00F80F32" w:rsidP="00F80F32">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5C318143" w14:textId="77777777" w:rsidR="00F80F32" w:rsidRPr="00416D7F" w:rsidRDefault="00F80F32" w:rsidP="00F80F32">
      <w:pPr>
        <w:suppressAutoHyphens/>
        <w:autoSpaceDN w:val="0"/>
        <w:spacing w:after="0" w:line="240" w:lineRule="auto"/>
        <w:rPr>
          <w:rFonts w:ascii="Garamond" w:eastAsia="Times New Roman" w:hAnsi="Garamond" w:cs="Times New Roman"/>
          <w:b/>
          <w:kern w:val="0"/>
          <w:lang w:eastAsia="sl-SI"/>
        </w:rPr>
      </w:pPr>
    </w:p>
    <w:p w14:paraId="7238C1DA" w14:textId="77777777" w:rsidR="00F80F32" w:rsidRPr="00416D7F" w:rsidRDefault="00F80F32" w:rsidP="00F80F32">
      <w:pPr>
        <w:suppressAutoHyphens/>
        <w:autoSpaceDN w:val="0"/>
        <w:spacing w:after="0" w:line="240" w:lineRule="auto"/>
        <w:rPr>
          <w:rFonts w:ascii="Garamond" w:eastAsia="Times New Roman" w:hAnsi="Garamond" w:cs="Times New Roman"/>
          <w:b/>
          <w:kern w:val="0"/>
          <w:lang w:eastAsia="sl-SI"/>
        </w:rPr>
      </w:pPr>
    </w:p>
    <w:p w14:paraId="0671B239" w14:textId="77777777" w:rsidR="00F80F32" w:rsidRPr="00416D7F" w:rsidRDefault="00F80F32" w:rsidP="00F80F32">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52CEE915" w14:textId="77777777" w:rsidR="00F80F32" w:rsidRPr="00416D7F" w:rsidRDefault="00F80F32" w:rsidP="00F80F32">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6D0A331" w14:textId="77777777" w:rsidR="00F80F32" w:rsidRPr="00416D7F" w:rsidRDefault="00F80F32" w:rsidP="00F80F32">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6D118376" w14:textId="77777777" w:rsidR="00F80F32" w:rsidRPr="00416D7F" w:rsidRDefault="00F80F32" w:rsidP="00F80F32">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lastRenderedPageBreak/>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53ED3EF3" w14:textId="77777777" w:rsidR="00F80F32" w:rsidRPr="00416D7F" w:rsidRDefault="00F80F32" w:rsidP="00F80F32">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4F94DE7F" w14:textId="77777777" w:rsidR="00F80F32" w:rsidRPr="00416D7F" w:rsidRDefault="00F80F32" w:rsidP="00F80F32">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1D288F65" w14:textId="77777777" w:rsidR="00F80F32" w:rsidRPr="00416D7F" w:rsidRDefault="00F80F32" w:rsidP="00F80F32">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3811E6B1" w14:textId="77777777" w:rsidR="00F80F32" w:rsidRPr="00416D7F" w:rsidRDefault="00F80F32" w:rsidP="00F80F32">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21CBD557" w14:textId="77777777" w:rsidR="00F80F32" w:rsidRPr="00416D7F" w:rsidRDefault="00F80F32" w:rsidP="00F80F32">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23C4378F" w14:textId="77777777" w:rsidR="00F80F32" w:rsidRPr="00416D7F" w:rsidRDefault="00F80F32" w:rsidP="00F80F32">
      <w:pPr>
        <w:suppressAutoHyphens/>
        <w:autoSpaceDN w:val="0"/>
        <w:spacing w:after="0" w:line="240" w:lineRule="auto"/>
        <w:ind w:left="360"/>
        <w:jc w:val="both"/>
        <w:rPr>
          <w:rFonts w:ascii="Garamond" w:eastAsia="Times New Roman" w:hAnsi="Garamond" w:cs="Times New Roman"/>
          <w:kern w:val="0"/>
          <w:lang w:eastAsia="sl-SI"/>
        </w:rPr>
      </w:pPr>
    </w:p>
    <w:p w14:paraId="39943155" w14:textId="77777777" w:rsidR="00F80F32" w:rsidRPr="00416D7F" w:rsidRDefault="00F80F32" w:rsidP="00F80F32">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05354F31" w14:textId="77777777" w:rsidR="00F80F32" w:rsidRPr="00416D7F" w:rsidRDefault="00F80F32" w:rsidP="00F80F3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692BBEF3" w14:textId="77777777" w:rsidR="00F80F32" w:rsidRPr="00416D7F" w:rsidRDefault="00F80F32" w:rsidP="00F80F3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4E495A4D" w14:textId="77777777" w:rsidR="00F80F32" w:rsidRPr="00416D7F" w:rsidRDefault="00F80F32" w:rsidP="00F80F3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6F1A16A2" w14:textId="77777777" w:rsidR="00F80F32" w:rsidRPr="00416D7F" w:rsidRDefault="00F80F32" w:rsidP="00F80F3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56E33CD0" w14:textId="77777777" w:rsidR="00F80F32" w:rsidRPr="00416D7F" w:rsidRDefault="00F80F32" w:rsidP="00F80F3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66A0CA0E" w14:textId="77777777" w:rsidR="00F80F32" w:rsidRPr="00416D7F" w:rsidRDefault="00F80F32" w:rsidP="00F80F3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41747AC4" w14:textId="77777777" w:rsidR="00F80F32" w:rsidRPr="00416D7F" w:rsidRDefault="00F80F32" w:rsidP="00F80F3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2C967876" w14:textId="77777777" w:rsidR="00F80F32" w:rsidRPr="00416D7F" w:rsidRDefault="00F80F32" w:rsidP="00F80F3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239816BE" w14:textId="77777777" w:rsidR="00F80F32" w:rsidRPr="00416D7F" w:rsidRDefault="00F80F32" w:rsidP="00F80F3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1CAD42A1" w14:textId="77777777" w:rsidR="00F80F32" w:rsidRPr="00416D7F" w:rsidRDefault="00F80F32" w:rsidP="00F80F32">
      <w:pPr>
        <w:suppressAutoHyphens/>
        <w:autoSpaceDN w:val="0"/>
        <w:spacing w:after="0" w:line="240" w:lineRule="auto"/>
        <w:jc w:val="both"/>
        <w:rPr>
          <w:rFonts w:ascii="Garamond" w:eastAsia="Times New Roman" w:hAnsi="Garamond" w:cs="Times New Roman"/>
          <w:b/>
          <w:bCs/>
          <w:kern w:val="0"/>
          <w:lang w:eastAsia="sl-SI"/>
        </w:rPr>
      </w:pPr>
    </w:p>
    <w:p w14:paraId="3DE1D888" w14:textId="77777777" w:rsidR="00F80F32" w:rsidRPr="00416D7F" w:rsidRDefault="00F80F32" w:rsidP="00F80F32">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1C3C9C2B" w14:textId="77777777" w:rsidR="00F80F32" w:rsidRPr="00416D7F" w:rsidRDefault="00F80F32" w:rsidP="00F80F32">
      <w:pPr>
        <w:suppressAutoHyphens/>
        <w:autoSpaceDN w:val="0"/>
        <w:spacing w:after="0" w:line="240" w:lineRule="auto"/>
        <w:jc w:val="both"/>
        <w:rPr>
          <w:rFonts w:ascii="Garamond" w:eastAsia="Times New Roman" w:hAnsi="Garamond" w:cs="Times New Roman"/>
          <w:b/>
          <w:bCs/>
          <w:kern w:val="0"/>
          <w:lang w:eastAsia="sl-SI"/>
        </w:rPr>
      </w:pPr>
    </w:p>
    <w:p w14:paraId="5C3FF164" w14:textId="77777777" w:rsidR="00F80F32" w:rsidRPr="00416D7F" w:rsidRDefault="00F80F32" w:rsidP="00F80F32">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1C1C6604" w14:textId="77777777" w:rsidR="00F80F32" w:rsidRPr="00416D7F" w:rsidRDefault="00F80F32" w:rsidP="00F80F32">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08827562" w14:textId="77777777" w:rsidR="00F80F32" w:rsidRPr="00416D7F" w:rsidRDefault="00F80F32" w:rsidP="00F80F32">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0FDDE07C" w14:textId="77777777" w:rsidR="00F80F32" w:rsidRPr="00416D7F" w:rsidRDefault="00F80F32" w:rsidP="00F80F3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4DF9AB25" w14:textId="77777777" w:rsidR="00F80F32" w:rsidRPr="00416D7F" w:rsidRDefault="00F80F32" w:rsidP="00F80F32">
      <w:pPr>
        <w:suppressAutoHyphens/>
        <w:autoSpaceDN w:val="0"/>
        <w:spacing w:after="0" w:line="240" w:lineRule="auto"/>
        <w:ind w:left="420"/>
        <w:contextualSpacing/>
        <w:jc w:val="both"/>
        <w:rPr>
          <w:rFonts w:ascii="Garamond" w:eastAsia="Calibri" w:hAnsi="Garamond" w:cs="Times New Roman"/>
          <w:kern w:val="0"/>
        </w:rPr>
      </w:pPr>
    </w:p>
    <w:p w14:paraId="7E2789D2" w14:textId="77777777" w:rsidR="00F80F32" w:rsidRPr="00416D7F" w:rsidRDefault="00F80F32" w:rsidP="00F80F32">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4DDF4642" w14:textId="77777777" w:rsidR="00F80F32" w:rsidRPr="00416D7F" w:rsidRDefault="00F80F32" w:rsidP="00F80F3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09972D51" w14:textId="77777777" w:rsidR="00F80F32" w:rsidRPr="00416D7F" w:rsidRDefault="00F80F32" w:rsidP="00F80F32">
      <w:pPr>
        <w:suppressAutoHyphens/>
        <w:autoSpaceDN w:val="0"/>
        <w:spacing w:line="240" w:lineRule="auto"/>
        <w:jc w:val="both"/>
        <w:rPr>
          <w:rFonts w:ascii="Garamond" w:eastAsia="Calibri" w:hAnsi="Garamond" w:cs="Times New Roman"/>
          <w:b/>
          <w:bCs/>
          <w:kern w:val="0"/>
        </w:rPr>
      </w:pPr>
    </w:p>
    <w:p w14:paraId="07B24004" w14:textId="77777777" w:rsidR="00F80F32" w:rsidRPr="00416D7F" w:rsidRDefault="00F80F32" w:rsidP="00F80F32">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5C4E86C9" w14:textId="77777777" w:rsidR="00F80F32" w:rsidRPr="00416D7F" w:rsidRDefault="00F80F32" w:rsidP="00F80F32">
      <w:pPr>
        <w:suppressAutoHyphens/>
        <w:autoSpaceDN w:val="0"/>
        <w:spacing w:after="0" w:line="240" w:lineRule="auto"/>
        <w:jc w:val="both"/>
        <w:rPr>
          <w:rFonts w:ascii="Garamond" w:eastAsia="Times New Roman" w:hAnsi="Garamond" w:cs="Times New Roman"/>
          <w:kern w:val="0"/>
          <w:lang w:eastAsia="sl-SI"/>
        </w:rPr>
      </w:pPr>
    </w:p>
    <w:p w14:paraId="4B95A2BD" w14:textId="77777777" w:rsidR="00F80F32" w:rsidRPr="00416D7F" w:rsidRDefault="00F80F32" w:rsidP="00F80F32">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4690FEB5" w14:textId="77777777" w:rsidR="00F80F32" w:rsidRPr="00416D7F" w:rsidRDefault="00F80F32" w:rsidP="00F80F32">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43883B9F" w14:textId="77777777" w:rsidR="00F80F32" w:rsidRPr="00416D7F" w:rsidRDefault="00F80F32" w:rsidP="00F80F32">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5C6422BE" w14:textId="77777777" w:rsidR="00F80F32" w:rsidRPr="00416D7F" w:rsidRDefault="00F80F32" w:rsidP="00F80F32">
      <w:pPr>
        <w:suppressAutoHyphens/>
        <w:autoSpaceDN w:val="0"/>
        <w:spacing w:after="0" w:line="240" w:lineRule="auto"/>
        <w:jc w:val="both"/>
        <w:rPr>
          <w:rFonts w:ascii="Garamond" w:eastAsia="Times New Roman" w:hAnsi="Garamond" w:cs="Times New Roman"/>
          <w:kern w:val="0"/>
          <w:lang w:eastAsia="sl-SI"/>
        </w:rPr>
      </w:pPr>
    </w:p>
    <w:p w14:paraId="0895C704" w14:textId="72A54E1A" w:rsidR="00F80F32" w:rsidRPr="00416D7F" w:rsidRDefault="00F80F32" w:rsidP="00F80F32">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91</w:t>
      </w:r>
      <w:r>
        <w:rPr>
          <w:rFonts w:ascii="Garamond" w:eastAsia="Times New Roman" w:hAnsi="Garamond" w:cs="Times New Roman"/>
          <w:b/>
          <w:kern w:val="0"/>
          <w:lang w:eastAsia="sl-SI"/>
        </w:rPr>
        <w:t>7</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LETNI PREGLED </w:t>
      </w:r>
      <w:r>
        <w:rPr>
          <w:rFonts w:ascii="Garamond" w:eastAsia="Times New Roman" w:hAnsi="Garamond" w:cs="Times New Roman"/>
          <w:b/>
          <w:kern w:val="0"/>
          <w:lang w:eastAsia="sl-SI"/>
        </w:rPr>
        <w:t>APARATOV OLYMPUS</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11.</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5</w:t>
      </w:r>
      <w:r w:rsidRPr="00416D7F">
        <w:rPr>
          <w:rFonts w:ascii="Garamond" w:eastAsia="Times New Roman" w:hAnsi="Garamond" w:cs="Times New Roman"/>
          <w:bCs/>
          <w:kern w:val="0"/>
          <w:lang w:eastAsia="sl-SI"/>
        </w:rPr>
        <w:t>.2026 do 12. ure.</w:t>
      </w:r>
    </w:p>
    <w:bookmarkEnd w:id="0"/>
    <w:p w14:paraId="75009ED2" w14:textId="77777777" w:rsidR="00F80F32" w:rsidRPr="00416D7F" w:rsidRDefault="00F80F32" w:rsidP="00F80F32">
      <w:pPr>
        <w:suppressAutoHyphens/>
        <w:autoSpaceDN w:val="0"/>
        <w:spacing w:after="0" w:line="240" w:lineRule="auto"/>
        <w:rPr>
          <w:rFonts w:ascii="Garamond" w:eastAsia="Times New Roman" w:hAnsi="Garamond" w:cs="Times New Roman"/>
          <w:kern w:val="0"/>
          <w:lang w:eastAsia="sl-SI"/>
        </w:rPr>
      </w:pPr>
    </w:p>
    <w:p w14:paraId="33D9CB3C" w14:textId="77777777" w:rsidR="00F80F32" w:rsidRPr="00416D7F" w:rsidRDefault="00F80F32" w:rsidP="00F80F32">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45569AD5" w14:textId="77777777" w:rsidR="00F80F32" w:rsidRPr="00416D7F" w:rsidRDefault="00F80F32" w:rsidP="00F80F32">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lastRenderedPageBreak/>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267EB5A5" w14:textId="77777777" w:rsidR="00F80F32" w:rsidRDefault="00F80F32" w:rsidP="00F80F32"/>
    <w:p w14:paraId="660B53BB" w14:textId="77777777" w:rsidR="00F80F32" w:rsidRDefault="00F80F32" w:rsidP="00F80F32"/>
    <w:p w14:paraId="5B981023" w14:textId="77777777" w:rsidR="00F80F32" w:rsidRDefault="00F80F32" w:rsidP="00F80F32"/>
    <w:p w14:paraId="73AFFB6F" w14:textId="77777777" w:rsidR="00F80F32" w:rsidRDefault="00F80F32" w:rsidP="00F80F32"/>
    <w:p w14:paraId="414DC0AB" w14:textId="77777777" w:rsidR="00F80F32" w:rsidRDefault="00F80F32" w:rsidP="00F80F32"/>
    <w:p w14:paraId="4B94604A"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32"/>
    <w:rsid w:val="0017214A"/>
    <w:rsid w:val="002E7620"/>
    <w:rsid w:val="00D81F8A"/>
    <w:rsid w:val="00F80F3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1BFAE"/>
  <w15:chartTrackingRefBased/>
  <w15:docId w15:val="{5BD0CBE0-885A-4023-BB92-84C5707A8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80F32"/>
  </w:style>
  <w:style w:type="paragraph" w:styleId="Naslov1">
    <w:name w:val="heading 1"/>
    <w:basedOn w:val="Navaden"/>
    <w:next w:val="Navaden"/>
    <w:link w:val="Naslov1Znak"/>
    <w:uiPriority w:val="9"/>
    <w:qFormat/>
    <w:rsid w:val="00F80F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F80F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F80F32"/>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F80F32"/>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F80F32"/>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F80F32"/>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F80F32"/>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F80F32"/>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F80F32"/>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F80F32"/>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F80F32"/>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F80F32"/>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F80F32"/>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F80F32"/>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F80F32"/>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F80F32"/>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F80F32"/>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F80F32"/>
    <w:rPr>
      <w:rFonts w:eastAsiaTheme="majorEastAsia" w:cstheme="majorBidi"/>
      <w:color w:val="272727" w:themeColor="text1" w:themeTint="D8"/>
    </w:rPr>
  </w:style>
  <w:style w:type="paragraph" w:styleId="Naslov">
    <w:name w:val="Title"/>
    <w:basedOn w:val="Navaden"/>
    <w:next w:val="Navaden"/>
    <w:link w:val="NaslovZnak"/>
    <w:uiPriority w:val="10"/>
    <w:qFormat/>
    <w:rsid w:val="00F80F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F80F32"/>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F80F32"/>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F80F32"/>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F80F32"/>
    <w:pPr>
      <w:spacing w:before="160"/>
      <w:jc w:val="center"/>
    </w:pPr>
    <w:rPr>
      <w:i/>
      <w:iCs/>
      <w:color w:val="404040" w:themeColor="text1" w:themeTint="BF"/>
    </w:rPr>
  </w:style>
  <w:style w:type="character" w:customStyle="1" w:styleId="CitatZnak">
    <w:name w:val="Citat Znak"/>
    <w:basedOn w:val="Privzetapisavaodstavka"/>
    <w:link w:val="Citat"/>
    <w:uiPriority w:val="29"/>
    <w:rsid w:val="00F80F32"/>
    <w:rPr>
      <w:i/>
      <w:iCs/>
      <w:color w:val="404040" w:themeColor="text1" w:themeTint="BF"/>
    </w:rPr>
  </w:style>
  <w:style w:type="paragraph" w:styleId="Odstavekseznama">
    <w:name w:val="List Paragraph"/>
    <w:basedOn w:val="Navaden"/>
    <w:uiPriority w:val="34"/>
    <w:qFormat/>
    <w:rsid w:val="00F80F32"/>
    <w:pPr>
      <w:ind w:left="720"/>
      <w:contextualSpacing/>
    </w:pPr>
  </w:style>
  <w:style w:type="character" w:styleId="Intenzivenpoudarek">
    <w:name w:val="Intense Emphasis"/>
    <w:basedOn w:val="Privzetapisavaodstavka"/>
    <w:uiPriority w:val="21"/>
    <w:qFormat/>
    <w:rsid w:val="00F80F32"/>
    <w:rPr>
      <w:i/>
      <w:iCs/>
      <w:color w:val="0F4761" w:themeColor="accent1" w:themeShade="BF"/>
    </w:rPr>
  </w:style>
  <w:style w:type="paragraph" w:styleId="Intenzivencitat">
    <w:name w:val="Intense Quote"/>
    <w:basedOn w:val="Navaden"/>
    <w:next w:val="Navaden"/>
    <w:link w:val="IntenzivencitatZnak"/>
    <w:uiPriority w:val="30"/>
    <w:qFormat/>
    <w:rsid w:val="00F80F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F80F32"/>
    <w:rPr>
      <w:i/>
      <w:iCs/>
      <w:color w:val="0F4761" w:themeColor="accent1" w:themeShade="BF"/>
    </w:rPr>
  </w:style>
  <w:style w:type="character" w:styleId="Intenzivensklic">
    <w:name w:val="Intense Reference"/>
    <w:basedOn w:val="Privzetapisavaodstavka"/>
    <w:uiPriority w:val="32"/>
    <w:qFormat/>
    <w:rsid w:val="00F80F3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795</Words>
  <Characters>4533</Characters>
  <Application>Microsoft Office Word</Application>
  <DocSecurity>0</DocSecurity>
  <Lines>37</Lines>
  <Paragraphs>10</Paragraphs>
  <ScaleCrop>false</ScaleCrop>
  <Company>SBC</Company>
  <LinksUpToDate>false</LinksUpToDate>
  <CharactersWithSpaces>5318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2026-05-07T11:20:00Z</dcterms:created>
  <dcterms:modified xsi:type="dcterms:W3CDTF">2026-05-07T11:23:00Z</dcterms:modified>
</cp:coreProperties>
</file>